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179D" w14:textId="4124468C" w:rsidR="00E775AF" w:rsidRDefault="00E775AF" w:rsidP="00E775AF">
      <w:pPr>
        <w:pStyle w:val="Heading1"/>
        <w:pBdr>
          <w:bottom w:val="single" w:sz="6" w:space="1" w:color="auto"/>
        </w:pBdr>
        <w:rPr>
          <w:rFonts w:cstheme="majorHAnsi"/>
          <w:b/>
          <w:bCs/>
          <w:sz w:val="40"/>
          <w:szCs w:val="40"/>
        </w:rPr>
      </w:pPr>
      <w:r w:rsidRPr="00E775AF">
        <w:rPr>
          <w:rFonts w:cstheme="majorHAnsi"/>
          <w:b/>
          <w:bCs/>
          <w:sz w:val="40"/>
          <w:szCs w:val="40"/>
        </w:rPr>
        <w:t>Getting Started Exercise</w:t>
      </w:r>
    </w:p>
    <w:p w14:paraId="24B80D7A" w14:textId="77777777" w:rsidR="00E775AF" w:rsidRPr="00E775AF" w:rsidRDefault="00E775AF" w:rsidP="00E775AF"/>
    <w:p w14:paraId="66ECD450" w14:textId="4D4D5790" w:rsidR="00E775AF" w:rsidRPr="00E775AF" w:rsidRDefault="00E775AF" w:rsidP="00E775AF">
      <w:pPr>
        <w:rPr>
          <w:rFonts w:asciiTheme="majorHAnsi" w:hAnsiTheme="majorHAnsi" w:cstheme="majorHAnsi"/>
          <w:sz w:val="28"/>
          <w:szCs w:val="28"/>
        </w:rPr>
      </w:pPr>
      <w:r w:rsidRPr="00E775AF">
        <w:rPr>
          <w:rFonts w:asciiTheme="majorHAnsi" w:hAnsiTheme="majorHAnsi" w:cstheme="majorHAnsi"/>
          <w:sz w:val="28"/>
          <w:szCs w:val="28"/>
        </w:rPr>
        <w:t>Starting with the HTML document provided</w:t>
      </w:r>
      <w:r w:rsidRPr="00E775AF">
        <w:rPr>
          <w:rFonts w:asciiTheme="majorHAnsi" w:hAnsiTheme="majorHAnsi" w:cstheme="majorHAnsi"/>
          <w:sz w:val="28"/>
          <w:szCs w:val="28"/>
        </w:rPr>
        <w:t xml:space="preserve"> (exercise1.html)</w:t>
      </w:r>
      <w:r w:rsidRPr="00E775AF">
        <w:rPr>
          <w:rFonts w:asciiTheme="majorHAnsi" w:hAnsiTheme="majorHAnsi" w:cstheme="majorHAnsi"/>
          <w:sz w:val="28"/>
          <w:szCs w:val="28"/>
        </w:rPr>
        <w:t xml:space="preserve">, your task is to add a style section to the document head, </w:t>
      </w:r>
      <w:proofErr w:type="gramStart"/>
      <w:r w:rsidRPr="00E775AF">
        <w:rPr>
          <w:rFonts w:asciiTheme="majorHAnsi" w:hAnsiTheme="majorHAnsi" w:cstheme="majorHAnsi"/>
          <w:sz w:val="28"/>
          <w:szCs w:val="28"/>
        </w:rPr>
        <w:t>i.e.</w:t>
      </w:r>
      <w:proofErr w:type="gramEnd"/>
      <w:r w:rsidRPr="00E775AF">
        <w:rPr>
          <w:rFonts w:asciiTheme="majorHAnsi" w:hAnsiTheme="majorHAnsi" w:cstheme="majorHAnsi"/>
          <w:sz w:val="28"/>
          <w:szCs w:val="28"/>
        </w:rPr>
        <w:t xml:space="preserve"> to add an internal style sheet. The style section should contain CSS rules necessary to achieve the followings: </w:t>
      </w:r>
    </w:p>
    <w:p w14:paraId="7A35A1A5" w14:textId="77777777" w:rsidR="00E775AF" w:rsidRPr="00E775AF" w:rsidRDefault="00E775AF" w:rsidP="00E775AF">
      <w:pPr>
        <w:pStyle w:val="ListParagraph"/>
        <w:numPr>
          <w:ilvl w:val="0"/>
          <w:numId w:val="1"/>
        </w:numPr>
        <w:snapToGrid w:val="0"/>
        <w:spacing w:after="240" w:line="240" w:lineRule="auto"/>
        <w:ind w:left="714" w:hanging="357"/>
        <w:contextualSpacing w:val="0"/>
        <w:rPr>
          <w:rFonts w:asciiTheme="majorHAnsi" w:hAnsiTheme="majorHAnsi" w:cstheme="majorHAnsi"/>
          <w:sz w:val="28"/>
          <w:szCs w:val="28"/>
        </w:rPr>
      </w:pPr>
      <w:r w:rsidRPr="00E775AF">
        <w:rPr>
          <w:rFonts w:asciiTheme="majorHAnsi" w:hAnsiTheme="majorHAnsi" w:cstheme="majorHAnsi"/>
          <w:sz w:val="28"/>
          <w:szCs w:val="28"/>
        </w:rPr>
        <w:t xml:space="preserve">Add </w:t>
      </w:r>
      <w:proofErr w:type="gramStart"/>
      <w:r w:rsidRPr="00E775AF">
        <w:rPr>
          <w:rFonts w:asciiTheme="majorHAnsi" w:hAnsiTheme="majorHAnsi" w:cstheme="majorHAnsi"/>
          <w:sz w:val="28"/>
          <w:szCs w:val="28"/>
        </w:rPr>
        <w:t>a 25 pixels</w:t>
      </w:r>
      <w:proofErr w:type="gramEnd"/>
      <w:r w:rsidRPr="00E775AF">
        <w:rPr>
          <w:rFonts w:asciiTheme="majorHAnsi" w:hAnsiTheme="majorHAnsi" w:cstheme="majorHAnsi"/>
          <w:sz w:val="28"/>
          <w:szCs w:val="28"/>
        </w:rPr>
        <w:t xml:space="preserve"> padding around the content of the page.</w:t>
      </w:r>
    </w:p>
    <w:p w14:paraId="39395C32" w14:textId="77777777" w:rsidR="00E775AF" w:rsidRPr="00E775AF" w:rsidRDefault="00E775AF" w:rsidP="00E775AF">
      <w:pPr>
        <w:pStyle w:val="ListParagraph"/>
        <w:numPr>
          <w:ilvl w:val="0"/>
          <w:numId w:val="1"/>
        </w:numPr>
        <w:snapToGrid w:val="0"/>
        <w:spacing w:after="240" w:line="240" w:lineRule="auto"/>
        <w:ind w:left="714" w:hanging="357"/>
        <w:contextualSpacing w:val="0"/>
        <w:rPr>
          <w:rFonts w:asciiTheme="majorHAnsi" w:hAnsiTheme="majorHAnsi" w:cstheme="majorHAnsi"/>
          <w:sz w:val="28"/>
          <w:szCs w:val="28"/>
        </w:rPr>
      </w:pPr>
      <w:r w:rsidRPr="00E775AF">
        <w:rPr>
          <w:rFonts w:asciiTheme="majorHAnsi" w:hAnsiTheme="majorHAnsi" w:cstheme="majorHAnsi"/>
          <w:sz w:val="28"/>
          <w:szCs w:val="28"/>
        </w:rPr>
        <w:t xml:space="preserve">Make the heading "Beginner’s Guide </w:t>
      </w:r>
      <w:proofErr w:type="gramStart"/>
      <w:r w:rsidRPr="00E775AF">
        <w:rPr>
          <w:rFonts w:asciiTheme="majorHAnsi" w:hAnsiTheme="majorHAnsi" w:cstheme="majorHAnsi"/>
          <w:sz w:val="28"/>
          <w:szCs w:val="28"/>
        </w:rPr>
        <w:t>To</w:t>
      </w:r>
      <w:proofErr w:type="gramEnd"/>
      <w:r w:rsidRPr="00E775AF">
        <w:rPr>
          <w:rFonts w:asciiTheme="majorHAnsi" w:hAnsiTheme="majorHAnsi" w:cstheme="majorHAnsi"/>
          <w:sz w:val="28"/>
          <w:szCs w:val="28"/>
        </w:rPr>
        <w:t xml:space="preserve"> Creating Web Pages" appear centred, 20pt bold using the font Century</w:t>
      </w:r>
    </w:p>
    <w:p w14:paraId="613CAE9F" w14:textId="77777777" w:rsidR="00E775AF" w:rsidRPr="00E775AF" w:rsidRDefault="00E775AF" w:rsidP="00E775AF">
      <w:pPr>
        <w:pStyle w:val="ListParagraph"/>
        <w:numPr>
          <w:ilvl w:val="0"/>
          <w:numId w:val="1"/>
        </w:numPr>
        <w:snapToGrid w:val="0"/>
        <w:spacing w:after="240" w:line="240" w:lineRule="auto"/>
        <w:ind w:left="714" w:hanging="357"/>
        <w:contextualSpacing w:val="0"/>
        <w:rPr>
          <w:rFonts w:asciiTheme="majorHAnsi" w:hAnsiTheme="majorHAnsi" w:cstheme="majorHAnsi"/>
          <w:sz w:val="28"/>
          <w:szCs w:val="28"/>
        </w:rPr>
      </w:pPr>
      <w:r w:rsidRPr="00E775AF">
        <w:rPr>
          <w:rFonts w:asciiTheme="majorHAnsi" w:hAnsiTheme="majorHAnsi" w:cstheme="majorHAnsi"/>
          <w:sz w:val="28"/>
          <w:szCs w:val="28"/>
        </w:rPr>
        <w:t>Make the chapter headings (all h3 tags) be in bold, blue, 18pt Arial font and aligned on the left.</w:t>
      </w:r>
    </w:p>
    <w:p w14:paraId="61089390" w14:textId="77777777" w:rsidR="00E775AF" w:rsidRPr="00E775AF" w:rsidRDefault="00E775AF" w:rsidP="00E775AF">
      <w:pPr>
        <w:pStyle w:val="ListParagraph"/>
        <w:numPr>
          <w:ilvl w:val="0"/>
          <w:numId w:val="1"/>
        </w:numPr>
        <w:snapToGrid w:val="0"/>
        <w:spacing w:after="240" w:line="240" w:lineRule="auto"/>
        <w:ind w:left="714" w:hanging="357"/>
        <w:contextualSpacing w:val="0"/>
        <w:rPr>
          <w:rFonts w:asciiTheme="majorHAnsi" w:hAnsiTheme="majorHAnsi" w:cstheme="majorHAnsi"/>
          <w:sz w:val="28"/>
          <w:szCs w:val="28"/>
        </w:rPr>
      </w:pPr>
      <w:r w:rsidRPr="00E775AF">
        <w:rPr>
          <w:rFonts w:asciiTheme="majorHAnsi" w:hAnsiTheme="majorHAnsi" w:cstheme="majorHAnsi"/>
          <w:sz w:val="28"/>
          <w:szCs w:val="28"/>
        </w:rPr>
        <w:t>Make the description of the author appear in 11-point Courier font.</w:t>
      </w:r>
    </w:p>
    <w:p w14:paraId="46DCEBCD" w14:textId="77777777" w:rsidR="00E775AF" w:rsidRPr="00E775AF" w:rsidRDefault="00E775AF" w:rsidP="00E775AF">
      <w:pPr>
        <w:pStyle w:val="ListParagraph"/>
        <w:numPr>
          <w:ilvl w:val="0"/>
          <w:numId w:val="1"/>
        </w:numPr>
        <w:snapToGrid w:val="0"/>
        <w:spacing w:after="240" w:line="240" w:lineRule="auto"/>
        <w:ind w:left="714" w:hanging="357"/>
        <w:contextualSpacing w:val="0"/>
        <w:rPr>
          <w:rFonts w:asciiTheme="majorHAnsi" w:hAnsiTheme="majorHAnsi" w:cstheme="majorHAnsi"/>
          <w:sz w:val="28"/>
          <w:szCs w:val="28"/>
        </w:rPr>
      </w:pPr>
      <w:r w:rsidRPr="00E775AF">
        <w:rPr>
          <w:rFonts w:asciiTheme="majorHAnsi" w:hAnsiTheme="majorHAnsi" w:cstheme="majorHAnsi"/>
          <w:sz w:val="28"/>
          <w:szCs w:val="28"/>
        </w:rPr>
        <w:t xml:space="preserve">Use the image at </w:t>
      </w:r>
      <w:proofErr w:type="gramStart"/>
      <w:r w:rsidRPr="00E775AF">
        <w:rPr>
          <w:rFonts w:asciiTheme="majorHAnsi" w:hAnsiTheme="majorHAnsi" w:cstheme="majorHAnsi"/>
          <w:sz w:val="28"/>
          <w:szCs w:val="28"/>
        </w:rPr>
        <w:t>http://www.hellasmultimedia.com/webimages/patrick-htm/patrick/backgrounds/bg2.jpg  as</w:t>
      </w:r>
      <w:proofErr w:type="gramEnd"/>
      <w:r w:rsidRPr="00E775AF">
        <w:rPr>
          <w:rFonts w:asciiTheme="majorHAnsi" w:hAnsiTheme="majorHAnsi" w:cstheme="majorHAnsi"/>
          <w:sz w:val="28"/>
          <w:szCs w:val="28"/>
        </w:rPr>
        <w:t xml:space="preserve"> the background for the body of the image.</w:t>
      </w:r>
    </w:p>
    <w:p w14:paraId="04BD0E08" w14:textId="77777777" w:rsidR="00E775AF" w:rsidRPr="00E775AF" w:rsidRDefault="00E775AF" w:rsidP="00E775AF">
      <w:pPr>
        <w:pStyle w:val="ListParagraph"/>
        <w:numPr>
          <w:ilvl w:val="0"/>
          <w:numId w:val="1"/>
        </w:numPr>
        <w:snapToGrid w:val="0"/>
        <w:spacing w:after="240" w:line="240" w:lineRule="auto"/>
        <w:ind w:left="714" w:hanging="357"/>
        <w:contextualSpacing w:val="0"/>
        <w:rPr>
          <w:rFonts w:asciiTheme="majorHAnsi" w:hAnsiTheme="majorHAnsi" w:cstheme="majorHAnsi"/>
          <w:sz w:val="28"/>
          <w:szCs w:val="28"/>
        </w:rPr>
      </w:pPr>
      <w:r w:rsidRPr="00E775AF">
        <w:rPr>
          <w:rFonts w:asciiTheme="majorHAnsi" w:hAnsiTheme="majorHAnsi" w:cstheme="majorHAnsi"/>
          <w:sz w:val="28"/>
          <w:szCs w:val="28"/>
        </w:rPr>
        <w:t>Make the "</w:t>
      </w:r>
      <w:proofErr w:type="spellStart"/>
      <w:r w:rsidRPr="00E775AF">
        <w:rPr>
          <w:rFonts w:asciiTheme="majorHAnsi" w:hAnsiTheme="majorHAnsi" w:cstheme="majorHAnsi"/>
          <w:sz w:val="28"/>
          <w:szCs w:val="28"/>
        </w:rPr>
        <w:t>maintext</w:t>
      </w:r>
      <w:proofErr w:type="spellEnd"/>
      <w:r w:rsidRPr="00E775AF">
        <w:rPr>
          <w:rFonts w:asciiTheme="majorHAnsi" w:hAnsiTheme="majorHAnsi" w:cstheme="majorHAnsi"/>
          <w:sz w:val="28"/>
          <w:szCs w:val="28"/>
        </w:rPr>
        <w:t xml:space="preserve">" part of the document (look at the </w:t>
      </w:r>
      <w:proofErr w:type="spellStart"/>
      <w:r w:rsidRPr="00E775AF">
        <w:rPr>
          <w:rFonts w:asciiTheme="majorHAnsi" w:hAnsiTheme="majorHAnsi" w:cstheme="majorHAnsi"/>
          <w:sz w:val="28"/>
          <w:szCs w:val="28"/>
        </w:rPr>
        <w:t>divs</w:t>
      </w:r>
      <w:proofErr w:type="spellEnd"/>
      <w:r w:rsidRPr="00E775AF">
        <w:rPr>
          <w:rFonts w:asciiTheme="majorHAnsi" w:hAnsiTheme="majorHAnsi" w:cstheme="majorHAnsi"/>
          <w:sz w:val="28"/>
          <w:szCs w:val="28"/>
        </w:rPr>
        <w:t>) appear on the left side of the document and be 450 pixels wide.</w:t>
      </w:r>
    </w:p>
    <w:p w14:paraId="3AC7A7A8" w14:textId="77777777" w:rsidR="00E775AF" w:rsidRPr="00E775AF" w:rsidRDefault="00E775AF" w:rsidP="00E775AF">
      <w:pPr>
        <w:pStyle w:val="ListParagraph"/>
        <w:numPr>
          <w:ilvl w:val="0"/>
          <w:numId w:val="1"/>
        </w:numPr>
        <w:snapToGrid w:val="0"/>
        <w:spacing w:after="240" w:line="240" w:lineRule="auto"/>
        <w:ind w:left="714" w:hanging="357"/>
        <w:contextualSpacing w:val="0"/>
        <w:rPr>
          <w:rFonts w:asciiTheme="majorHAnsi" w:hAnsiTheme="majorHAnsi" w:cstheme="majorHAnsi"/>
          <w:sz w:val="28"/>
          <w:szCs w:val="28"/>
        </w:rPr>
      </w:pPr>
      <w:r w:rsidRPr="00E775AF">
        <w:rPr>
          <w:rFonts w:asciiTheme="majorHAnsi" w:hAnsiTheme="majorHAnsi" w:cstheme="majorHAnsi"/>
          <w:sz w:val="28"/>
          <w:szCs w:val="28"/>
        </w:rPr>
        <w:t>Make the "resources" part of the document appear on the right side of the document and be 250 pixels wide. Make this section appear with a yellow background with a thin black border around it.</w:t>
      </w:r>
    </w:p>
    <w:p w14:paraId="425FD026" w14:textId="77777777" w:rsidR="00E775AF" w:rsidRPr="00E775AF" w:rsidRDefault="00E775AF" w:rsidP="00E775AF">
      <w:pPr>
        <w:pStyle w:val="ListParagraph"/>
        <w:numPr>
          <w:ilvl w:val="0"/>
          <w:numId w:val="1"/>
        </w:numPr>
        <w:snapToGrid w:val="0"/>
        <w:spacing w:after="240" w:line="240" w:lineRule="auto"/>
        <w:ind w:left="714" w:hanging="357"/>
        <w:contextualSpacing w:val="0"/>
        <w:rPr>
          <w:rFonts w:asciiTheme="majorHAnsi" w:hAnsiTheme="majorHAnsi" w:cstheme="majorHAnsi"/>
          <w:sz w:val="28"/>
          <w:szCs w:val="28"/>
        </w:rPr>
      </w:pPr>
      <w:r w:rsidRPr="00E775AF">
        <w:rPr>
          <w:rFonts w:asciiTheme="majorHAnsi" w:hAnsiTheme="majorHAnsi" w:cstheme="majorHAnsi"/>
          <w:sz w:val="28"/>
          <w:szCs w:val="28"/>
        </w:rPr>
        <w:t>Use upper case roman numerals (I, II, III, IV, V, ....)  to list the items in the "resources" part.</w:t>
      </w:r>
    </w:p>
    <w:p w14:paraId="2AFF527B" w14:textId="3D5F42D1" w:rsidR="004D0727" w:rsidRPr="00E775AF" w:rsidRDefault="00E775AF" w:rsidP="00E775AF">
      <w:pPr>
        <w:rPr>
          <w:rFonts w:asciiTheme="majorHAnsi" w:hAnsiTheme="majorHAnsi" w:cstheme="majorHAnsi"/>
          <w:sz w:val="28"/>
          <w:szCs w:val="28"/>
        </w:rPr>
      </w:pPr>
      <w:r w:rsidRPr="00E775AF">
        <w:rPr>
          <w:rFonts w:asciiTheme="majorHAnsi" w:hAnsiTheme="majorHAnsi" w:cstheme="majorHAnsi"/>
          <w:sz w:val="28"/>
          <w:szCs w:val="28"/>
        </w:rPr>
        <w:t xml:space="preserve">Remember, </w:t>
      </w:r>
      <w:proofErr w:type="gramStart"/>
      <w:r w:rsidRPr="00E775AF">
        <w:rPr>
          <w:rFonts w:asciiTheme="majorHAnsi" w:hAnsiTheme="majorHAnsi" w:cstheme="majorHAnsi"/>
          <w:sz w:val="28"/>
          <w:szCs w:val="28"/>
        </w:rPr>
        <w:t>don't</w:t>
      </w:r>
      <w:proofErr w:type="gramEnd"/>
      <w:r w:rsidRPr="00E775AF">
        <w:rPr>
          <w:rFonts w:asciiTheme="majorHAnsi" w:hAnsiTheme="majorHAnsi" w:cstheme="majorHAnsi"/>
          <w:sz w:val="28"/>
          <w:szCs w:val="28"/>
        </w:rPr>
        <w:t xml:space="preserve"> change the content of the document (nothing inside the body tags should change!), all the changes shown above must be accomplished solely with the use of CSS style rules!</w:t>
      </w:r>
    </w:p>
    <w:sectPr w:rsidR="004D0727" w:rsidRPr="00E77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50C25"/>
    <w:multiLevelType w:val="hybridMultilevel"/>
    <w:tmpl w:val="30FE01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AF"/>
    <w:rsid w:val="004D0727"/>
    <w:rsid w:val="00E7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43B3"/>
  <w15:chartTrackingRefBased/>
  <w15:docId w15:val="{A8DD4523-EC66-4701-936D-8D0D069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75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James.Murphy</dc:creator>
  <cp:keywords/>
  <dc:description/>
  <cp:lastModifiedBy>James.Murphy</cp:lastModifiedBy>
  <cp:revision>1</cp:revision>
  <dcterms:created xsi:type="dcterms:W3CDTF">2021-01-19T20:29:00Z</dcterms:created>
  <dcterms:modified xsi:type="dcterms:W3CDTF">2021-01-19T20:32:00Z</dcterms:modified>
</cp:coreProperties>
</file>